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6CC" w:rsidRDefault="00E106CC" w:rsidP="00E106CC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Name: _______________</w:t>
      </w:r>
      <w:bookmarkStart w:id="0" w:name="_GoBack"/>
      <w:bookmarkEnd w:id="0"/>
    </w:p>
    <w:p w:rsidR="00E106CC" w:rsidRDefault="00E106CC" w:rsidP="00D971FE">
      <w:pPr>
        <w:spacing w:after="0"/>
        <w:jc w:val="center"/>
        <w:rPr>
          <w:b/>
          <w:sz w:val="24"/>
          <w:szCs w:val="24"/>
        </w:rPr>
      </w:pPr>
    </w:p>
    <w:p w:rsidR="00916DB7" w:rsidRDefault="00E106CC" w:rsidP="00D971FE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left:0;text-align:left;margin-left:1in;margin-top:-15.75pt;width:388.5pt;height:102.75pt;z-index:251673600;mso-width-relative:margin;mso-height-relative:margin" strokeweight="1pt">
            <v:stroke dashstyle="1 1" endcap="round"/>
            <v:textbox>
              <w:txbxContent>
                <w:p w:rsidR="00F15853" w:rsidRDefault="00F15853" w:rsidP="00916DB7">
                  <w:pPr>
                    <w:spacing w:after="0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916DB7" w:rsidRPr="00916DB7" w:rsidRDefault="00916DB7" w:rsidP="00916DB7">
                  <w:pPr>
                    <w:spacing w:after="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916DB7">
                    <w:rPr>
                      <w:b/>
                      <w:sz w:val="28"/>
                      <w:szCs w:val="28"/>
                    </w:rPr>
                    <w:t xml:space="preserve">Comparing and Ordering </w:t>
                  </w:r>
                  <w:r w:rsidR="00E23FFB">
                    <w:rPr>
                      <w:b/>
                      <w:sz w:val="28"/>
                      <w:szCs w:val="28"/>
                    </w:rPr>
                    <w:t>Rational Numbers</w:t>
                  </w:r>
                </w:p>
                <w:p w:rsidR="00916DB7" w:rsidRPr="00916DB7" w:rsidRDefault="00916DB7" w:rsidP="00916DB7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jc w:val="both"/>
                    <w:rPr>
                      <w:sz w:val="28"/>
                      <w:szCs w:val="28"/>
                    </w:rPr>
                  </w:pPr>
                  <w:r w:rsidRPr="00916DB7">
                    <w:rPr>
                      <w:sz w:val="28"/>
                      <w:szCs w:val="28"/>
                    </w:rPr>
                    <w:t xml:space="preserve"> Turn all fractions into decimals</w:t>
                  </w:r>
                </w:p>
                <w:p w:rsidR="00916DB7" w:rsidRPr="00916DB7" w:rsidRDefault="00916DB7" w:rsidP="00916DB7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jc w:val="both"/>
                    <w:rPr>
                      <w:sz w:val="28"/>
                      <w:szCs w:val="28"/>
                    </w:rPr>
                  </w:pPr>
                  <w:r w:rsidRPr="00916DB7">
                    <w:rPr>
                      <w:sz w:val="28"/>
                      <w:szCs w:val="28"/>
                    </w:rPr>
                    <w:t>Compare the decimals by lining up the decimals points</w:t>
                  </w:r>
                </w:p>
                <w:p w:rsidR="00916DB7" w:rsidRDefault="00916DB7"/>
              </w:txbxContent>
            </v:textbox>
          </v:shape>
        </w:pict>
      </w:r>
    </w:p>
    <w:p w:rsidR="00916DB7" w:rsidRDefault="00916DB7" w:rsidP="00D971FE">
      <w:pPr>
        <w:spacing w:after="0"/>
        <w:jc w:val="center"/>
        <w:rPr>
          <w:b/>
          <w:sz w:val="24"/>
          <w:szCs w:val="24"/>
        </w:rPr>
      </w:pPr>
    </w:p>
    <w:p w:rsidR="00916DB7" w:rsidRDefault="00916DB7" w:rsidP="00D971FE">
      <w:pPr>
        <w:spacing w:after="0"/>
        <w:jc w:val="center"/>
        <w:rPr>
          <w:b/>
          <w:sz w:val="24"/>
          <w:szCs w:val="24"/>
        </w:rPr>
      </w:pPr>
    </w:p>
    <w:p w:rsidR="00916DB7" w:rsidRDefault="00916DB7" w:rsidP="00D971FE">
      <w:pPr>
        <w:spacing w:after="0"/>
        <w:jc w:val="center"/>
        <w:rPr>
          <w:b/>
          <w:sz w:val="24"/>
          <w:szCs w:val="24"/>
        </w:rPr>
      </w:pPr>
    </w:p>
    <w:p w:rsidR="00D971FE" w:rsidRDefault="00D971FE" w:rsidP="00D971FE">
      <w:pPr>
        <w:spacing w:after="0"/>
        <w:rPr>
          <w:sz w:val="24"/>
          <w:szCs w:val="24"/>
        </w:rPr>
      </w:pPr>
    </w:p>
    <w:p w:rsidR="00916DB7" w:rsidRDefault="00916DB7" w:rsidP="00D971FE">
      <w:pPr>
        <w:spacing w:after="0"/>
        <w:rPr>
          <w:sz w:val="24"/>
          <w:szCs w:val="24"/>
        </w:rPr>
      </w:pPr>
    </w:p>
    <w:p w:rsidR="00F15853" w:rsidRPr="00720B09" w:rsidRDefault="00F15853" w:rsidP="00D971FE">
      <w:pPr>
        <w:spacing w:after="0"/>
        <w:rPr>
          <w:sz w:val="24"/>
          <w:szCs w:val="24"/>
        </w:rPr>
      </w:pPr>
    </w:p>
    <w:p w:rsidR="00D971FE" w:rsidRPr="00D16F1E" w:rsidRDefault="00D971FE" w:rsidP="00A040B2">
      <w:pPr>
        <w:spacing w:after="0"/>
        <w:jc w:val="center"/>
        <w:rPr>
          <w:b/>
          <w:sz w:val="28"/>
          <w:szCs w:val="28"/>
        </w:rPr>
      </w:pPr>
      <w:r w:rsidRPr="00D16F1E">
        <w:rPr>
          <w:b/>
          <w:sz w:val="28"/>
          <w:szCs w:val="28"/>
        </w:rPr>
        <w:t>Convert the fractions into decimals by dividing.</w:t>
      </w:r>
    </w:p>
    <w:p w:rsidR="00916DB7" w:rsidRPr="00A040B2" w:rsidRDefault="00916DB7" w:rsidP="00A040B2">
      <w:pPr>
        <w:spacing w:after="0"/>
        <w:jc w:val="center"/>
        <w:rPr>
          <w:b/>
          <w:sz w:val="24"/>
          <w:szCs w:val="24"/>
        </w:rPr>
      </w:pPr>
    </w:p>
    <w:p w:rsidR="00D971FE" w:rsidRDefault="00E106CC" w:rsidP="00D971FE">
      <w:pPr>
        <w:spacing w:after="0"/>
      </w:pPr>
      <w:r>
        <w:rPr>
          <w:noProof/>
        </w:rPr>
        <w:pict>
          <v:shape id="_x0000_s1029" type="#_x0000_t202" style="position:absolute;margin-left:455.25pt;margin-top:6.25pt;width:69.75pt;height:58.5pt;z-index:251661312" stroked="f">
            <v:textbox style="mso-next-textbox:#_x0000_s1029">
              <w:txbxContent>
                <w:p w:rsidR="00720B09" w:rsidRDefault="00E23FFB" w:rsidP="00720B09">
                  <w:r>
                    <w:t>-</w:t>
                  </w:r>
                  <w:r w:rsidR="00720B09">
                    <w:t xml:space="preserve"> </w:t>
                  </w:r>
                  <w:r w:rsidRPr="00471AF0">
                    <w:rPr>
                      <w:position w:val="-24"/>
                    </w:rPr>
                    <w:object w:dxaOrig="220" w:dyaOrig="62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0.5pt;height:30.75pt" o:ole="">
                        <v:imagedata r:id="rId6" o:title=""/>
                      </v:shape>
                      <o:OLEObject Type="Embed" ProgID="Equation.3" ShapeID="_x0000_i1025" DrawAspect="Content" ObjectID="_1429087313" r:id="rId7"/>
                    </w:object>
                  </w:r>
                  <w:r w:rsidR="00720B09">
                    <w:tab/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321pt;margin-top:6.25pt;width:69.75pt;height:53.85pt;z-index:251660288" stroked="f">
            <v:textbox style="mso-next-textbox:#_x0000_s1028">
              <w:txbxContent>
                <w:p w:rsidR="00720B09" w:rsidRDefault="00720B09" w:rsidP="00720B09">
                  <w:r>
                    <w:t xml:space="preserve"> </w:t>
                  </w:r>
                  <w:r w:rsidRPr="00471AF0">
                    <w:rPr>
                      <w:position w:val="-24"/>
                    </w:rPr>
                    <w:object w:dxaOrig="240" w:dyaOrig="620">
                      <v:shape id="_x0000_i1026" type="#_x0000_t75" style="width:12pt;height:30.75pt" o:ole="">
                        <v:imagedata r:id="rId8" o:title=""/>
                      </v:shape>
                      <o:OLEObject Type="Embed" ProgID="Equation.3" ShapeID="_x0000_i1026" DrawAspect="Content" ObjectID="_1429087314" r:id="rId9"/>
                    </w:object>
                  </w:r>
                  <w:r>
                    <w:tab/>
                  </w:r>
                  <w:r w:rsidR="00E23FFB">
                    <w:tab/>
                  </w:r>
                  <w:r w:rsidR="00E23FFB">
                    <w:tab/>
                  </w:r>
                  <w:r w:rsidR="00E23FFB">
                    <w:tab/>
                  </w:r>
                  <w:r w:rsidR="00E23FFB">
                    <w:tab/>
                  </w:r>
                  <w:r w:rsidR="00E23FFB">
                    <w:tab/>
                  </w:r>
                  <w:r w:rsidR="00E23FFB">
                    <w:tab/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139.5pt;margin-top:10.1pt;width:69.75pt;height:53.85pt;z-index:251659264" stroked="f">
            <v:textbox style="mso-next-textbox:#_x0000_s1027">
              <w:txbxContent>
                <w:p w:rsidR="00720B09" w:rsidRDefault="00E23FFB" w:rsidP="00720B09">
                  <w:r>
                    <w:t>-</w:t>
                  </w:r>
                  <w:r w:rsidR="00720B09">
                    <w:t xml:space="preserve"> </w:t>
                  </w:r>
                  <w:r w:rsidR="00720B09" w:rsidRPr="00471AF0">
                    <w:rPr>
                      <w:position w:val="-24"/>
                    </w:rPr>
                    <w:object w:dxaOrig="220" w:dyaOrig="620">
                      <v:shape id="_x0000_i1027" type="#_x0000_t75" style="width:10.5pt;height:30.75pt" o:ole="">
                        <v:imagedata r:id="rId10" o:title=""/>
                      </v:shape>
                      <o:OLEObject Type="Embed" ProgID="Equation.3" ShapeID="_x0000_i1027" DrawAspect="Content" ObjectID="_1429087315" r:id="rId11"/>
                    </w:object>
                  </w:r>
                  <w:r w:rsidR="00720B09">
                    <w:tab/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-2.25pt;margin-top:10.1pt;width:69.75pt;height:53.85pt;z-index:251658240" stroked="f">
            <v:textbox style="mso-next-textbox:#_x0000_s1026">
              <w:txbxContent>
                <w:p w:rsidR="00720B09" w:rsidRDefault="00720B09" w:rsidP="00720B09">
                  <w:r>
                    <w:t xml:space="preserve"> </w:t>
                  </w:r>
                  <w:r w:rsidRPr="00471AF0">
                    <w:rPr>
                      <w:position w:val="-24"/>
                    </w:rPr>
                    <w:object w:dxaOrig="360" w:dyaOrig="620">
                      <v:shape id="_x0000_i1028" type="#_x0000_t75" style="width:18.75pt;height:30.75pt" o:ole="">
                        <v:imagedata r:id="rId12" o:title=""/>
                      </v:shape>
                      <o:OLEObject Type="Embed" ProgID="Equation.3" ShapeID="_x0000_i1028" DrawAspect="Content" ObjectID="_1429087316" r:id="rId13"/>
                    </w:object>
                  </w:r>
                  <w:r>
                    <w:tab/>
                  </w:r>
                </w:p>
              </w:txbxContent>
            </v:textbox>
          </v:shape>
        </w:pict>
      </w:r>
    </w:p>
    <w:p w:rsidR="00D971FE" w:rsidRDefault="00D971FE" w:rsidP="00D971FE">
      <w:pPr>
        <w:spacing w:after="0"/>
      </w:pPr>
    </w:p>
    <w:p w:rsidR="00720B09" w:rsidRDefault="00720B09" w:rsidP="00D971FE">
      <w:pPr>
        <w:spacing w:after="0"/>
      </w:pPr>
    </w:p>
    <w:p w:rsidR="00720B09" w:rsidRDefault="00720B09" w:rsidP="00D971FE">
      <w:pPr>
        <w:spacing w:after="0"/>
      </w:pPr>
    </w:p>
    <w:p w:rsidR="00720B09" w:rsidRDefault="00720B09" w:rsidP="00D971FE">
      <w:pPr>
        <w:spacing w:after="0"/>
      </w:pPr>
    </w:p>
    <w:p w:rsidR="00916DB7" w:rsidRDefault="00916DB7" w:rsidP="00A040B2">
      <w:pPr>
        <w:spacing w:after="0"/>
        <w:jc w:val="center"/>
        <w:rPr>
          <w:b/>
          <w:sz w:val="24"/>
          <w:szCs w:val="24"/>
        </w:rPr>
      </w:pPr>
    </w:p>
    <w:p w:rsidR="00720B09" w:rsidRPr="00D16F1E" w:rsidRDefault="00720B09" w:rsidP="00A040B2">
      <w:pPr>
        <w:spacing w:after="0"/>
        <w:jc w:val="center"/>
        <w:rPr>
          <w:b/>
          <w:sz w:val="28"/>
          <w:szCs w:val="28"/>
        </w:rPr>
      </w:pPr>
      <w:r w:rsidRPr="00D16F1E">
        <w:rPr>
          <w:b/>
          <w:sz w:val="28"/>
          <w:szCs w:val="28"/>
        </w:rPr>
        <w:t xml:space="preserve">Compare the following by using </w:t>
      </w:r>
      <w:proofErr w:type="gramStart"/>
      <w:r w:rsidRPr="00D16F1E">
        <w:rPr>
          <w:b/>
          <w:sz w:val="28"/>
          <w:szCs w:val="28"/>
        </w:rPr>
        <w:t>&lt; ,</w:t>
      </w:r>
      <w:proofErr w:type="gramEnd"/>
      <w:r w:rsidRPr="00D16F1E">
        <w:rPr>
          <w:b/>
          <w:sz w:val="28"/>
          <w:szCs w:val="28"/>
        </w:rPr>
        <w:t xml:space="preserve"> &gt; , or =</w:t>
      </w:r>
    </w:p>
    <w:p w:rsidR="00916DB7" w:rsidRPr="00A040B2" w:rsidRDefault="00916DB7" w:rsidP="00A040B2">
      <w:pPr>
        <w:spacing w:after="0"/>
        <w:jc w:val="center"/>
        <w:rPr>
          <w:b/>
          <w:sz w:val="24"/>
          <w:szCs w:val="24"/>
        </w:rPr>
      </w:pPr>
    </w:p>
    <w:p w:rsidR="00720B09" w:rsidRPr="00720B09" w:rsidRDefault="00E106CC" w:rsidP="00720B09">
      <w:pPr>
        <w:spacing w:after="0"/>
        <w:rPr>
          <w:sz w:val="24"/>
          <w:szCs w:val="24"/>
        </w:rPr>
      </w:pPr>
      <w:r>
        <w:rPr>
          <w:noProof/>
        </w:rPr>
        <w:pict>
          <v:shape id="_x0000_s1031" type="#_x0000_t202" style="position:absolute;margin-left:216.75pt;margin-top:5.85pt;width:33.75pt;height:53.85pt;z-index:251663360" stroked="f">
            <v:textbox style="mso-next-textbox:#_x0000_s1031">
              <w:txbxContent>
                <w:p w:rsidR="00A040B2" w:rsidRDefault="00E23FFB" w:rsidP="00A040B2">
                  <w:r>
                    <w:t>-</w:t>
                  </w:r>
                  <w:r w:rsidR="00A040B2">
                    <w:t xml:space="preserve"> </w:t>
                  </w:r>
                  <w:r w:rsidR="00A040B2" w:rsidRPr="00471AF0">
                    <w:rPr>
                      <w:position w:val="-24"/>
                    </w:rPr>
                    <w:object w:dxaOrig="220" w:dyaOrig="620">
                      <v:shape id="_x0000_i1029" type="#_x0000_t75" style="width:10.5pt;height:30.75pt" o:ole="">
                        <v:imagedata r:id="rId14" o:title=""/>
                      </v:shape>
                      <o:OLEObject Type="Embed" ProgID="Equation.3" ShapeID="_x0000_i1029" DrawAspect="Content" ObjectID="_1429087317" r:id="rId15"/>
                    </w:object>
                  </w:r>
                  <w:r w:rsidR="00A040B2">
                    <w:tab/>
                  </w:r>
                </w:p>
              </w:txbxContent>
            </v:textbox>
          </v:shape>
        </w:pict>
      </w:r>
      <w:r>
        <w:rPr>
          <w:noProof/>
        </w:rPr>
        <w:pict>
          <v:oval id="_x0000_s1034" style="position:absolute;margin-left:250.5pt;margin-top:11.85pt;width:30pt;height:27pt;z-index:251666432"/>
        </w:pict>
      </w:r>
      <w:r>
        <w:rPr>
          <w:noProof/>
        </w:rPr>
        <w:pict>
          <v:shape id="_x0000_s1032" type="#_x0000_t202" style="position:absolute;margin-left:378.75pt;margin-top:5.85pt;width:36pt;height:47.1pt;z-index:251664384" stroked="f">
            <v:textbox style="mso-next-textbox:#_x0000_s1032">
              <w:txbxContent>
                <w:p w:rsidR="00A040B2" w:rsidRDefault="00A040B2" w:rsidP="00A040B2">
                  <w:r>
                    <w:t xml:space="preserve"> </w:t>
                  </w:r>
                  <w:r w:rsidRPr="00471AF0">
                    <w:rPr>
                      <w:position w:val="-24"/>
                    </w:rPr>
                    <w:object w:dxaOrig="360" w:dyaOrig="620">
                      <v:shape id="_x0000_i1030" type="#_x0000_t75" style="width:18.75pt;height:30.75pt" o:ole="">
                        <v:imagedata r:id="rId16" o:title=""/>
                      </v:shape>
                      <o:OLEObject Type="Embed" ProgID="Equation.3" ShapeID="_x0000_i1030" DrawAspect="Content" ObjectID="_1429087318" r:id="rId17"/>
                    </w:object>
                  </w:r>
                  <w:r>
                    <w:tab/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oval id="_x0000_s1035" style="position:absolute;margin-left:421.5pt;margin-top:11.85pt;width:30pt;height:27pt;z-index:251667456"/>
        </w:pict>
      </w:r>
      <w:r>
        <w:rPr>
          <w:noProof/>
        </w:rPr>
        <w:pict>
          <v:oval id="_x0000_s1033" style="position:absolute;margin-left:33pt;margin-top:11.85pt;width:30pt;height:27pt;z-index:251665408"/>
        </w:pict>
      </w:r>
      <w:r>
        <w:rPr>
          <w:noProof/>
        </w:rPr>
        <w:pict>
          <v:shape id="_x0000_s1030" type="#_x0000_t202" style="position:absolute;margin-left:2.25pt;margin-top:5.85pt;width:39pt;height:46.5pt;z-index:251662336" stroked="f">
            <v:textbox style="mso-next-textbox:#_x0000_s1030">
              <w:txbxContent>
                <w:p w:rsidR="00720B09" w:rsidRDefault="00720B09" w:rsidP="00720B09">
                  <w:r>
                    <w:t xml:space="preserve"> </w:t>
                  </w:r>
                  <w:r w:rsidR="00A040B2" w:rsidRPr="00471AF0">
                    <w:rPr>
                      <w:position w:val="-24"/>
                    </w:rPr>
                    <w:object w:dxaOrig="240" w:dyaOrig="620">
                      <v:shape id="_x0000_i1031" type="#_x0000_t75" style="width:12pt;height:30.75pt" o:ole="">
                        <v:imagedata r:id="rId18" o:title=""/>
                      </v:shape>
                      <o:OLEObject Type="Embed" ProgID="Equation.3" ShapeID="_x0000_i1031" DrawAspect="Content" ObjectID="_1429087319" r:id="rId19"/>
                    </w:object>
                  </w:r>
                  <w:r>
                    <w:tab/>
                  </w:r>
                </w:p>
              </w:txbxContent>
            </v:textbox>
          </v:shape>
        </w:pict>
      </w:r>
      <w:r w:rsidR="00A040B2">
        <w:rPr>
          <w:sz w:val="24"/>
          <w:szCs w:val="24"/>
        </w:rPr>
        <w:tab/>
      </w:r>
      <w:r w:rsidR="00A040B2">
        <w:rPr>
          <w:sz w:val="24"/>
          <w:szCs w:val="24"/>
        </w:rPr>
        <w:tab/>
      </w:r>
      <w:r w:rsidR="00A040B2">
        <w:rPr>
          <w:sz w:val="24"/>
          <w:szCs w:val="24"/>
        </w:rPr>
        <w:tab/>
      </w:r>
      <w:r w:rsidR="00A040B2">
        <w:rPr>
          <w:sz w:val="24"/>
          <w:szCs w:val="24"/>
        </w:rPr>
        <w:tab/>
      </w:r>
      <w:r w:rsidR="00A040B2">
        <w:rPr>
          <w:sz w:val="24"/>
          <w:szCs w:val="24"/>
        </w:rPr>
        <w:tab/>
      </w:r>
      <w:r w:rsidR="00A040B2">
        <w:rPr>
          <w:sz w:val="24"/>
          <w:szCs w:val="24"/>
        </w:rPr>
        <w:tab/>
      </w:r>
      <w:r w:rsidR="00A040B2">
        <w:rPr>
          <w:sz w:val="24"/>
          <w:szCs w:val="24"/>
        </w:rPr>
        <w:tab/>
      </w:r>
    </w:p>
    <w:p w:rsidR="00720B09" w:rsidRDefault="00A040B2" w:rsidP="00D971FE">
      <w:pPr>
        <w:spacing w:after="0"/>
        <w:rPr>
          <w:sz w:val="24"/>
          <w:szCs w:val="24"/>
        </w:rPr>
      </w:pPr>
      <w:r>
        <w:tab/>
      </w:r>
      <w:r>
        <w:tab/>
      </w:r>
      <w:r w:rsidRPr="00A040B2">
        <w:rPr>
          <w:sz w:val="24"/>
          <w:szCs w:val="24"/>
        </w:rPr>
        <w:t>.04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16DB7">
        <w:rPr>
          <w:sz w:val="24"/>
          <w:szCs w:val="24"/>
        </w:rPr>
        <w:tab/>
      </w:r>
      <w:r w:rsidR="00E23FFB">
        <w:rPr>
          <w:sz w:val="24"/>
          <w:szCs w:val="24"/>
        </w:rPr>
        <w:t xml:space="preserve">- </w:t>
      </w:r>
      <w:r>
        <w:rPr>
          <w:sz w:val="24"/>
          <w:szCs w:val="24"/>
        </w:rPr>
        <w:t>.45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23FFB">
        <w:rPr>
          <w:sz w:val="24"/>
          <w:szCs w:val="24"/>
        </w:rPr>
        <w:t xml:space="preserve">- </w:t>
      </w:r>
      <w:r>
        <w:rPr>
          <w:sz w:val="24"/>
          <w:szCs w:val="24"/>
        </w:rPr>
        <w:t>1.2</w:t>
      </w:r>
    </w:p>
    <w:p w:rsidR="00A040B2" w:rsidRDefault="00A040B2" w:rsidP="00D971FE">
      <w:pPr>
        <w:spacing w:after="0"/>
        <w:rPr>
          <w:sz w:val="24"/>
          <w:szCs w:val="24"/>
        </w:rPr>
      </w:pPr>
    </w:p>
    <w:p w:rsidR="00A040B2" w:rsidRDefault="00A040B2" w:rsidP="00D971FE">
      <w:pPr>
        <w:spacing w:after="0"/>
        <w:rPr>
          <w:sz w:val="24"/>
          <w:szCs w:val="24"/>
        </w:rPr>
      </w:pPr>
    </w:p>
    <w:p w:rsidR="00916DB7" w:rsidRDefault="00916DB7" w:rsidP="00A040B2">
      <w:pPr>
        <w:spacing w:after="0"/>
        <w:jc w:val="center"/>
        <w:rPr>
          <w:b/>
          <w:sz w:val="24"/>
          <w:szCs w:val="24"/>
        </w:rPr>
      </w:pPr>
    </w:p>
    <w:p w:rsidR="00A040B2" w:rsidRPr="00D16F1E" w:rsidRDefault="00A040B2" w:rsidP="00A040B2">
      <w:pPr>
        <w:spacing w:after="0"/>
        <w:jc w:val="center"/>
        <w:rPr>
          <w:b/>
          <w:sz w:val="28"/>
          <w:szCs w:val="28"/>
        </w:rPr>
      </w:pPr>
      <w:r w:rsidRPr="00D16F1E">
        <w:rPr>
          <w:b/>
          <w:sz w:val="28"/>
          <w:szCs w:val="28"/>
        </w:rPr>
        <w:t>Order the following</w:t>
      </w:r>
      <w:r w:rsidR="00916DB7" w:rsidRPr="00D16F1E">
        <w:rPr>
          <w:b/>
          <w:sz w:val="28"/>
          <w:szCs w:val="28"/>
        </w:rPr>
        <w:t xml:space="preserve"> decimals</w:t>
      </w:r>
      <w:r w:rsidRPr="00D16F1E">
        <w:rPr>
          <w:b/>
          <w:sz w:val="28"/>
          <w:szCs w:val="28"/>
        </w:rPr>
        <w:t xml:space="preserve"> in ascending order (least to greatest)</w:t>
      </w:r>
    </w:p>
    <w:p w:rsidR="00916DB7" w:rsidRDefault="00916DB7" w:rsidP="00A040B2">
      <w:pPr>
        <w:spacing w:after="0"/>
        <w:jc w:val="center"/>
        <w:rPr>
          <w:b/>
          <w:sz w:val="24"/>
          <w:szCs w:val="24"/>
        </w:rPr>
      </w:pPr>
    </w:p>
    <w:p w:rsidR="00916DB7" w:rsidRPr="00A040B2" w:rsidRDefault="00916DB7" w:rsidP="00A040B2">
      <w:pPr>
        <w:spacing w:after="0"/>
        <w:jc w:val="center"/>
        <w:rPr>
          <w:b/>
          <w:sz w:val="24"/>
          <w:szCs w:val="24"/>
        </w:rPr>
      </w:pPr>
    </w:p>
    <w:p w:rsidR="00A040B2" w:rsidRPr="00E23FFB" w:rsidRDefault="00E23FFB" w:rsidP="00E23FFB">
      <w:pPr>
        <w:pStyle w:val="ListParagraph"/>
        <w:spacing w:after="0"/>
        <w:ind w:left="1080" w:hanging="810"/>
        <w:rPr>
          <w:sz w:val="24"/>
          <w:szCs w:val="24"/>
        </w:rPr>
      </w:pPr>
      <w:r>
        <w:rPr>
          <w:sz w:val="24"/>
          <w:szCs w:val="24"/>
        </w:rPr>
        <w:t xml:space="preserve">0.032     </w:t>
      </w:r>
      <w:r w:rsidRPr="00E23FFB">
        <w:rPr>
          <w:sz w:val="24"/>
          <w:szCs w:val="24"/>
        </w:rPr>
        <w:t xml:space="preserve"> 0.0311  </w:t>
      </w:r>
      <w:r w:rsidR="00A040B2" w:rsidRPr="00E23FFB">
        <w:rPr>
          <w:sz w:val="24"/>
          <w:szCs w:val="24"/>
        </w:rPr>
        <w:t xml:space="preserve"> </w:t>
      </w:r>
      <w:r w:rsidRPr="00E23FFB">
        <w:rPr>
          <w:sz w:val="24"/>
          <w:szCs w:val="24"/>
        </w:rPr>
        <w:t>-</w:t>
      </w:r>
      <w:r w:rsidR="00A040B2" w:rsidRPr="00E23FFB">
        <w:rPr>
          <w:sz w:val="24"/>
          <w:szCs w:val="24"/>
        </w:rPr>
        <w:t xml:space="preserve"> 0.23</w:t>
      </w:r>
      <w:r w:rsidR="00A040B2" w:rsidRPr="00E23FFB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</w:t>
      </w:r>
      <w:r w:rsidR="00A040B2" w:rsidRPr="00E23FFB">
        <w:rPr>
          <w:sz w:val="24"/>
          <w:szCs w:val="24"/>
        </w:rPr>
        <w:t>2.021</w:t>
      </w:r>
      <w:r w:rsidR="00A040B2" w:rsidRPr="00E23FFB">
        <w:rPr>
          <w:sz w:val="24"/>
          <w:szCs w:val="24"/>
        </w:rPr>
        <w:tab/>
        <w:t>2.210</w:t>
      </w:r>
      <w:r w:rsidR="00A040B2" w:rsidRPr="00E23FFB">
        <w:rPr>
          <w:sz w:val="24"/>
          <w:szCs w:val="24"/>
        </w:rPr>
        <w:tab/>
      </w:r>
      <w:r>
        <w:rPr>
          <w:sz w:val="24"/>
          <w:szCs w:val="24"/>
        </w:rPr>
        <w:t xml:space="preserve">- </w:t>
      </w:r>
      <w:r w:rsidR="00A040B2" w:rsidRPr="00E23FFB">
        <w:rPr>
          <w:sz w:val="24"/>
          <w:szCs w:val="24"/>
        </w:rPr>
        <w:t>2.0021</w:t>
      </w:r>
      <w:r w:rsidR="00A040B2" w:rsidRPr="00E23FFB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 w:rsidR="00A040B2" w:rsidRPr="00E23FFB">
        <w:rPr>
          <w:sz w:val="24"/>
          <w:szCs w:val="24"/>
        </w:rPr>
        <w:t>.007</w:t>
      </w:r>
      <w:r w:rsidR="00A040B2" w:rsidRPr="00E23FFB">
        <w:rPr>
          <w:sz w:val="24"/>
          <w:szCs w:val="24"/>
        </w:rPr>
        <w:tab/>
      </w:r>
      <w:r>
        <w:rPr>
          <w:sz w:val="24"/>
          <w:szCs w:val="24"/>
        </w:rPr>
        <w:t xml:space="preserve">  - </w:t>
      </w:r>
      <w:r w:rsidR="00A040B2" w:rsidRPr="00E23FFB">
        <w:rPr>
          <w:sz w:val="24"/>
          <w:szCs w:val="24"/>
        </w:rPr>
        <w:t>.107</w:t>
      </w:r>
      <w:r w:rsidR="00A040B2" w:rsidRPr="00E23FFB">
        <w:rPr>
          <w:sz w:val="24"/>
          <w:szCs w:val="24"/>
        </w:rPr>
        <w:tab/>
      </w:r>
      <w:r>
        <w:rPr>
          <w:sz w:val="24"/>
          <w:szCs w:val="24"/>
        </w:rPr>
        <w:t xml:space="preserve">   - </w:t>
      </w:r>
      <w:r w:rsidR="00A040B2" w:rsidRPr="00E23FFB">
        <w:rPr>
          <w:sz w:val="24"/>
          <w:szCs w:val="24"/>
        </w:rPr>
        <w:t>.070</w:t>
      </w:r>
    </w:p>
    <w:p w:rsidR="00916DB7" w:rsidRDefault="00916DB7" w:rsidP="00D971FE">
      <w:pPr>
        <w:spacing w:after="0"/>
        <w:rPr>
          <w:sz w:val="24"/>
          <w:szCs w:val="24"/>
        </w:rPr>
      </w:pPr>
    </w:p>
    <w:p w:rsidR="00916DB7" w:rsidRDefault="00916DB7" w:rsidP="00D971FE">
      <w:pPr>
        <w:spacing w:after="0"/>
        <w:rPr>
          <w:sz w:val="24"/>
          <w:szCs w:val="24"/>
        </w:rPr>
      </w:pPr>
    </w:p>
    <w:p w:rsidR="00916DB7" w:rsidRDefault="00916DB7" w:rsidP="00D971FE">
      <w:pPr>
        <w:spacing w:after="0"/>
        <w:rPr>
          <w:sz w:val="24"/>
          <w:szCs w:val="24"/>
        </w:rPr>
      </w:pPr>
    </w:p>
    <w:p w:rsidR="00916DB7" w:rsidRDefault="00916DB7" w:rsidP="00D971FE">
      <w:pPr>
        <w:spacing w:after="0"/>
        <w:rPr>
          <w:sz w:val="24"/>
          <w:szCs w:val="24"/>
        </w:rPr>
      </w:pPr>
    </w:p>
    <w:p w:rsidR="00916DB7" w:rsidRDefault="00916DB7" w:rsidP="00D971FE">
      <w:pPr>
        <w:spacing w:after="0"/>
        <w:rPr>
          <w:sz w:val="24"/>
          <w:szCs w:val="24"/>
        </w:rPr>
      </w:pPr>
    </w:p>
    <w:p w:rsidR="00916DB7" w:rsidRPr="00D16F1E" w:rsidRDefault="00916DB7" w:rsidP="00916DB7">
      <w:pPr>
        <w:spacing w:after="0"/>
        <w:jc w:val="center"/>
        <w:rPr>
          <w:b/>
          <w:sz w:val="28"/>
          <w:szCs w:val="28"/>
        </w:rPr>
      </w:pPr>
      <w:r w:rsidRPr="00D16F1E">
        <w:rPr>
          <w:b/>
          <w:sz w:val="28"/>
          <w:szCs w:val="28"/>
        </w:rPr>
        <w:t>Order the mixed numbers in descending order (greatest to least)</w:t>
      </w:r>
    </w:p>
    <w:p w:rsidR="00916DB7" w:rsidRPr="00916DB7" w:rsidRDefault="00916DB7" w:rsidP="00916DB7">
      <w:pPr>
        <w:spacing w:after="0"/>
        <w:jc w:val="center"/>
        <w:rPr>
          <w:b/>
          <w:sz w:val="24"/>
          <w:szCs w:val="24"/>
        </w:rPr>
      </w:pPr>
    </w:p>
    <w:p w:rsidR="00916DB7" w:rsidRDefault="00E106CC" w:rsidP="00D971FE">
      <w:pPr>
        <w:spacing w:after="0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40" type="#_x0000_t202" style="position:absolute;margin-left:504.75pt;margin-top:9.95pt;width:36pt;height:48.75pt;z-index:251671552" stroked="f">
            <v:textbox style="mso-next-textbox:#_x0000_s1040">
              <w:txbxContent>
                <w:p w:rsidR="00916DB7" w:rsidRDefault="00916DB7" w:rsidP="00916DB7">
                  <w:r>
                    <w:t xml:space="preserve"> </w:t>
                  </w:r>
                  <w:r w:rsidRPr="00471AF0">
                    <w:rPr>
                      <w:position w:val="-24"/>
                    </w:rPr>
                    <w:object w:dxaOrig="240" w:dyaOrig="620">
                      <v:shape id="_x0000_i1032" type="#_x0000_t75" style="width:12pt;height:30.75pt" o:ole="">
                        <v:imagedata r:id="rId20" o:title=""/>
                      </v:shape>
                      <o:OLEObject Type="Embed" ProgID="Equation.3" ShapeID="_x0000_i1032" DrawAspect="Content" ObjectID="_1429087320" r:id="rId21"/>
                    </w:object>
                  </w:r>
                  <w:r>
                    <w:tab/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9" type="#_x0000_t202" style="position:absolute;margin-left:421.5pt;margin-top:9.95pt;width:33.75pt;height:53.85pt;z-index:251670528" stroked="f">
            <v:textbox style="mso-next-textbox:#_x0000_s1039">
              <w:txbxContent>
                <w:p w:rsidR="00916DB7" w:rsidRDefault="00916DB7" w:rsidP="00916DB7">
                  <w:r>
                    <w:t xml:space="preserve"> </w:t>
                  </w:r>
                  <w:r w:rsidRPr="00916DB7">
                    <w:rPr>
                      <w:position w:val="-24"/>
                    </w:rPr>
                    <w:object w:dxaOrig="220" w:dyaOrig="620">
                      <v:shape id="_x0000_i1033" type="#_x0000_t75" style="width:10.5pt;height:30.75pt" o:ole="">
                        <v:imagedata r:id="rId22" o:title=""/>
                      </v:shape>
                      <o:OLEObject Type="Embed" ProgID="Equation.3" ShapeID="_x0000_i1033" DrawAspect="Content" ObjectID="_1429087321" r:id="rId23"/>
                    </w:object>
                  </w:r>
                  <w:r>
                    <w:tab/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8" type="#_x0000_t202" style="position:absolute;margin-left:201.75pt;margin-top:9.95pt;width:31.5pt;height:53.85pt;z-index:251669504" stroked="f">
            <v:textbox style="mso-next-textbox:#_x0000_s1038">
              <w:txbxContent>
                <w:p w:rsidR="00916DB7" w:rsidRDefault="00916DB7" w:rsidP="00916DB7">
                  <w:r>
                    <w:t xml:space="preserve"> </w:t>
                  </w:r>
                  <w:r w:rsidRPr="00471AF0">
                    <w:rPr>
                      <w:position w:val="-24"/>
                    </w:rPr>
                    <w:object w:dxaOrig="220" w:dyaOrig="620">
                      <v:shape id="_x0000_i1034" type="#_x0000_t75" style="width:10.5pt;height:30.75pt" o:ole="">
                        <v:imagedata r:id="rId24" o:title=""/>
                      </v:shape>
                      <o:OLEObject Type="Embed" ProgID="Equation.3" ShapeID="_x0000_i1034" DrawAspect="Content" ObjectID="_1429087322" r:id="rId25"/>
                    </w:object>
                  </w:r>
                  <w:r>
                    <w:tab/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7" type="#_x0000_t202" style="position:absolute;margin-left:36.75pt;margin-top:9.95pt;width:39pt;height:53.85pt;z-index:251668480" stroked="f">
            <v:textbox style="mso-next-textbox:#_x0000_s1037">
              <w:txbxContent>
                <w:p w:rsidR="00916DB7" w:rsidRDefault="00916DB7" w:rsidP="00916DB7">
                  <w:r>
                    <w:t xml:space="preserve"> </w:t>
                  </w:r>
                  <w:r w:rsidR="00E23FFB" w:rsidRPr="00E23FFB">
                    <w:rPr>
                      <w:sz w:val="24"/>
                      <w:szCs w:val="24"/>
                    </w:rPr>
                    <w:t>-</w:t>
                  </w:r>
                  <w:r w:rsidRPr="00471AF0">
                    <w:rPr>
                      <w:position w:val="-24"/>
                    </w:rPr>
                    <w:object w:dxaOrig="360" w:dyaOrig="620">
                      <v:shape id="_x0000_i1035" type="#_x0000_t75" style="width:18.75pt;height:30.75pt" o:ole="">
                        <v:imagedata r:id="rId26" o:title=""/>
                      </v:shape>
                      <o:OLEObject Type="Embed" ProgID="Equation.3" ShapeID="_x0000_i1035" DrawAspect="Content" ObjectID="_1429087323" r:id="rId27"/>
                    </w:object>
                  </w:r>
                  <w:r w:rsidR="00E23FFB">
                    <w:t xml:space="preserve"> </w:t>
                  </w:r>
                  <w:r>
                    <w:tab/>
                  </w:r>
                </w:p>
              </w:txbxContent>
            </v:textbox>
          </v:shape>
        </w:pict>
      </w:r>
    </w:p>
    <w:p w:rsidR="00916DB7" w:rsidRDefault="00E23FFB" w:rsidP="00D971FE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-</w:t>
      </w:r>
      <w:r w:rsidR="00916DB7">
        <w:rPr>
          <w:sz w:val="24"/>
          <w:szCs w:val="24"/>
        </w:rPr>
        <w:t>0.08</w:t>
      </w:r>
      <w:r w:rsidR="00916DB7">
        <w:rPr>
          <w:sz w:val="24"/>
          <w:szCs w:val="24"/>
        </w:rPr>
        <w:tab/>
      </w:r>
      <w:r w:rsidR="00916DB7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 xml:space="preserve"> </w:t>
      </w:r>
      <w:r w:rsidR="00916DB7">
        <w:rPr>
          <w:sz w:val="24"/>
          <w:szCs w:val="24"/>
        </w:rPr>
        <w:t>0.4</w:t>
      </w:r>
      <w:r w:rsidR="00916DB7">
        <w:rPr>
          <w:sz w:val="24"/>
          <w:szCs w:val="24"/>
        </w:rPr>
        <w:tab/>
      </w:r>
      <w:r w:rsidR="00916DB7">
        <w:rPr>
          <w:sz w:val="24"/>
          <w:szCs w:val="24"/>
        </w:rPr>
        <w:tab/>
      </w:r>
      <w:r w:rsidR="00916DB7">
        <w:rPr>
          <w:sz w:val="24"/>
          <w:szCs w:val="24"/>
        </w:rPr>
        <w:tab/>
      </w:r>
      <w:r w:rsidR="00916DB7">
        <w:rPr>
          <w:sz w:val="24"/>
          <w:szCs w:val="24"/>
        </w:rPr>
        <w:tab/>
        <w:t xml:space="preserve">       </w:t>
      </w:r>
      <w:r w:rsidR="00D31F18">
        <w:rPr>
          <w:sz w:val="24"/>
          <w:szCs w:val="24"/>
        </w:rPr>
        <w:t xml:space="preserve">   </w:t>
      </w:r>
      <w:r w:rsidR="00916DB7">
        <w:rPr>
          <w:sz w:val="24"/>
          <w:szCs w:val="24"/>
        </w:rPr>
        <w:t xml:space="preserve">0.25   </w:t>
      </w:r>
      <w:r w:rsidR="00D31F18">
        <w:rPr>
          <w:sz w:val="24"/>
          <w:szCs w:val="24"/>
        </w:rPr>
        <w:t xml:space="preserve">  </w:t>
      </w:r>
      <w:r w:rsidR="00916DB7">
        <w:rPr>
          <w:sz w:val="24"/>
          <w:szCs w:val="24"/>
        </w:rPr>
        <w:t xml:space="preserve"> 0.51</w:t>
      </w:r>
      <w:r w:rsidR="00916DB7">
        <w:rPr>
          <w:sz w:val="24"/>
          <w:szCs w:val="24"/>
        </w:rPr>
        <w:tab/>
      </w:r>
      <w:r w:rsidR="00916DB7">
        <w:rPr>
          <w:sz w:val="24"/>
          <w:szCs w:val="24"/>
        </w:rPr>
        <w:tab/>
      </w:r>
      <w:r w:rsidR="00916DB7">
        <w:rPr>
          <w:sz w:val="24"/>
          <w:szCs w:val="24"/>
        </w:rPr>
        <w:tab/>
      </w:r>
      <w:r w:rsidR="00916DB7">
        <w:rPr>
          <w:sz w:val="24"/>
          <w:szCs w:val="24"/>
        </w:rPr>
        <w:tab/>
      </w:r>
      <w:r w:rsidR="00916DB7">
        <w:rPr>
          <w:sz w:val="24"/>
          <w:szCs w:val="24"/>
        </w:rPr>
        <w:tab/>
      </w:r>
      <w:r>
        <w:rPr>
          <w:sz w:val="24"/>
          <w:szCs w:val="24"/>
        </w:rPr>
        <w:t xml:space="preserve">- </w:t>
      </w:r>
      <w:r w:rsidR="00916DB7">
        <w:rPr>
          <w:sz w:val="24"/>
          <w:szCs w:val="24"/>
        </w:rPr>
        <w:t>0.6</w:t>
      </w:r>
    </w:p>
    <w:p w:rsidR="00916DB7" w:rsidRDefault="00916DB7" w:rsidP="00D971FE">
      <w:pPr>
        <w:spacing w:after="0"/>
        <w:rPr>
          <w:sz w:val="24"/>
          <w:szCs w:val="24"/>
        </w:rPr>
      </w:pPr>
    </w:p>
    <w:p w:rsidR="00916DB7" w:rsidRDefault="00916DB7" w:rsidP="00D971FE">
      <w:pPr>
        <w:spacing w:after="0"/>
        <w:rPr>
          <w:sz w:val="24"/>
          <w:szCs w:val="24"/>
        </w:rPr>
      </w:pPr>
    </w:p>
    <w:p w:rsidR="00916DB7" w:rsidRPr="00A040B2" w:rsidRDefault="00916DB7" w:rsidP="00D971FE">
      <w:pPr>
        <w:spacing w:after="0"/>
        <w:rPr>
          <w:sz w:val="24"/>
          <w:szCs w:val="24"/>
        </w:rPr>
      </w:pPr>
    </w:p>
    <w:sectPr w:rsidR="00916DB7" w:rsidRPr="00A040B2" w:rsidSect="00D971F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E1F39"/>
    <w:multiLevelType w:val="hybridMultilevel"/>
    <w:tmpl w:val="EF120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B242A9"/>
    <w:multiLevelType w:val="hybridMultilevel"/>
    <w:tmpl w:val="011CF7F0"/>
    <w:lvl w:ilvl="0" w:tplc="8C26060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290479"/>
    <w:multiLevelType w:val="hybridMultilevel"/>
    <w:tmpl w:val="BACEF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AA7647"/>
    <w:multiLevelType w:val="hybridMultilevel"/>
    <w:tmpl w:val="E87EBFEA"/>
    <w:lvl w:ilvl="0" w:tplc="1E9A82A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BAB6DC4"/>
    <w:multiLevelType w:val="hybridMultilevel"/>
    <w:tmpl w:val="B53EA0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D971FE"/>
    <w:rsid w:val="00045442"/>
    <w:rsid w:val="00720B09"/>
    <w:rsid w:val="00753622"/>
    <w:rsid w:val="00916DB7"/>
    <w:rsid w:val="00A040B2"/>
    <w:rsid w:val="00D05BEC"/>
    <w:rsid w:val="00D16F1E"/>
    <w:rsid w:val="00D31F18"/>
    <w:rsid w:val="00D971FE"/>
    <w:rsid w:val="00DC1E03"/>
    <w:rsid w:val="00E106CC"/>
    <w:rsid w:val="00E23FFB"/>
    <w:rsid w:val="00F15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E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71F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971F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7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1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</dc:creator>
  <cp:lastModifiedBy>Stacey Johnson</cp:lastModifiedBy>
  <cp:revision>3</cp:revision>
  <dcterms:created xsi:type="dcterms:W3CDTF">2013-04-19T03:01:00Z</dcterms:created>
  <dcterms:modified xsi:type="dcterms:W3CDTF">2013-05-03T15:54:00Z</dcterms:modified>
</cp:coreProperties>
</file>